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B1" w:rsidRDefault="003B0E10">
      <w:pPr>
        <w:pStyle w:val="BodyText"/>
        <w:spacing w:line="264" w:lineRule="exact"/>
        <w:ind w:left="932" w:right="924"/>
        <w:jc w:val="center"/>
      </w:pPr>
      <w:r>
        <w:t>Thanks for coming. We hope you enjoyed the competition.</w:t>
      </w:r>
    </w:p>
    <w:p w:rsidR="00B73DB1" w:rsidRDefault="003B0E10">
      <w:pPr>
        <w:pStyle w:val="BodyText"/>
        <w:spacing w:line="275" w:lineRule="exact"/>
        <w:ind w:left="932" w:right="924"/>
        <w:jc w:val="center"/>
      </w:pPr>
      <w:r>
        <w:t>It was a pleasure to have you on our campus.</w:t>
      </w:r>
    </w:p>
    <w:p w:rsidR="00B73DB1" w:rsidRDefault="003B0E10">
      <w:pPr>
        <w:pStyle w:val="Heading2"/>
        <w:spacing w:before="193"/>
        <w:ind w:left="116"/>
      </w:pPr>
      <w:r w:rsidRPr="00772A58">
        <w:rPr>
          <w:sz w:val="28"/>
          <w:highlight w:val="yellow"/>
          <w:u w:val="thick"/>
        </w:rPr>
        <w:t>Students</w:t>
      </w:r>
      <w:r>
        <w:rPr>
          <w:sz w:val="28"/>
          <w:u w:val="thick"/>
        </w:rPr>
        <w:t xml:space="preserve"> – </w:t>
      </w:r>
      <w:r>
        <w:rPr>
          <w:u w:val="thick"/>
        </w:rPr>
        <w:t>remember to leave all electronic devices, papers/books with your escort/teacher during exams.</w:t>
      </w:r>
    </w:p>
    <w:p w:rsidR="00B73DB1" w:rsidRDefault="003B0E10">
      <w:pPr>
        <w:pStyle w:val="BodyText"/>
        <w:tabs>
          <w:tab w:val="left" w:pos="1556"/>
        </w:tabs>
        <w:spacing w:before="181"/>
      </w:pPr>
      <w:r>
        <w:rPr>
          <w:u w:val="single"/>
        </w:rPr>
        <w:t xml:space="preserve"> </w:t>
      </w:r>
      <w:r w:rsidR="006F14BC">
        <w:rPr>
          <w:u w:val="single"/>
        </w:rPr>
        <w:t>8:45</w:t>
      </w:r>
      <w:r>
        <w:rPr>
          <w:u w:val="single"/>
        </w:rPr>
        <w:t xml:space="preserve"> -</w:t>
      </w:r>
      <w:r>
        <w:rPr>
          <w:spacing w:val="-1"/>
          <w:u w:val="single"/>
        </w:rPr>
        <w:t xml:space="preserve"> </w:t>
      </w:r>
      <w:r>
        <w:rPr>
          <w:u w:val="single"/>
        </w:rPr>
        <w:t>9:20</w:t>
      </w:r>
      <w:r>
        <w:tab/>
        <w:t>Continental Breakfast - Hershey Hall Mezzanine. Proceed to the main floor</w:t>
      </w:r>
      <w:r>
        <w:rPr>
          <w:spacing w:val="-7"/>
        </w:rPr>
        <w:t xml:space="preserve"> </w:t>
      </w:r>
      <w:r>
        <w:t>gym.</w:t>
      </w:r>
    </w:p>
    <w:p w:rsidR="00B73DB1" w:rsidRDefault="003B0E10">
      <w:pPr>
        <w:pStyle w:val="Heading2"/>
        <w:ind w:left="1556"/>
      </w:pPr>
      <w:r>
        <w:rPr>
          <w:u w:val="thick"/>
        </w:rPr>
        <w:t>FOOD and DRINK must remain in the lobby area.</w:t>
      </w:r>
    </w:p>
    <w:p w:rsidR="00B73DB1" w:rsidRDefault="006F14BC">
      <w:pPr>
        <w:pStyle w:val="BodyText"/>
        <w:tabs>
          <w:tab w:val="left" w:pos="1556"/>
        </w:tabs>
        <w:spacing w:before="178"/>
      </w:pPr>
      <w:r>
        <w:rPr>
          <w:u w:val="single"/>
        </w:rPr>
        <w:t>8:45</w:t>
      </w:r>
      <w:r w:rsidR="003B0E10">
        <w:rPr>
          <w:u w:val="single"/>
        </w:rPr>
        <w:t xml:space="preserve"> -</w:t>
      </w:r>
      <w:r w:rsidR="003B0E10">
        <w:rPr>
          <w:spacing w:val="-1"/>
          <w:u w:val="single"/>
        </w:rPr>
        <w:t xml:space="preserve"> </w:t>
      </w:r>
      <w:r w:rsidR="003B0E10">
        <w:rPr>
          <w:u w:val="single"/>
        </w:rPr>
        <w:t>9:20</w:t>
      </w:r>
      <w:r w:rsidR="003B0E10">
        <w:tab/>
        <w:t>Registration - Hershey Hall - West entrance -</w:t>
      </w:r>
      <w:r w:rsidR="003B0E10">
        <w:rPr>
          <w:spacing w:val="-2"/>
        </w:rPr>
        <w:t xml:space="preserve"> </w:t>
      </w:r>
      <w:r w:rsidR="003B0E10">
        <w:t>Instructors</w:t>
      </w:r>
    </w:p>
    <w:p w:rsidR="00B73DB1" w:rsidRDefault="003B0E10">
      <w:pPr>
        <w:pStyle w:val="BodyText"/>
        <w:tabs>
          <w:tab w:val="left" w:pos="1556"/>
        </w:tabs>
        <w:spacing w:before="184"/>
      </w:pPr>
      <w:r>
        <w:rPr>
          <w:u w:val="single"/>
        </w:rPr>
        <w:t xml:space="preserve"> 9:20 -</w:t>
      </w:r>
      <w:r>
        <w:rPr>
          <w:spacing w:val="-1"/>
          <w:u w:val="single"/>
        </w:rPr>
        <w:t xml:space="preserve"> </w:t>
      </w:r>
      <w:r>
        <w:rPr>
          <w:u w:val="single"/>
        </w:rPr>
        <w:t>9:35</w:t>
      </w:r>
      <w:r>
        <w:tab/>
        <w:t>Main Floor</w:t>
      </w:r>
      <w:r>
        <w:rPr>
          <w:spacing w:val="-1"/>
        </w:rPr>
        <w:t xml:space="preserve"> </w:t>
      </w:r>
      <w:r>
        <w:t>Welcome</w:t>
      </w:r>
    </w:p>
    <w:p w:rsidR="00B73DB1" w:rsidRDefault="007636D4">
      <w:pPr>
        <w:pStyle w:val="BodyText"/>
        <w:ind w:left="1556" w:right="653"/>
      </w:pPr>
      <w:r>
        <w:t>Lauren Decker</w:t>
      </w:r>
      <w:r w:rsidR="003B0E10">
        <w:t xml:space="preserve">, Chair of Mathematics and </w:t>
      </w:r>
      <w:r w:rsidR="00ED5852">
        <w:t>Actuarial Science</w:t>
      </w:r>
      <w:r w:rsidR="003B0E10">
        <w:t xml:space="preserve"> welcomes the schools and delivers instructions.</w:t>
      </w:r>
    </w:p>
    <w:p w:rsidR="00B73DB1" w:rsidRDefault="001F4F15">
      <w:pPr>
        <w:pStyle w:val="BodyText"/>
        <w:spacing w:before="18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121285</wp:posOffset>
                </wp:positionV>
                <wp:extent cx="6075680" cy="525780"/>
                <wp:effectExtent l="3810" t="381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DB1" w:rsidRDefault="003B0E10">
                            <w:pPr>
                              <w:ind w:right="-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eave all electronic devices, papers/books other than </w:t>
                            </w:r>
                            <w:r w:rsidR="006F14BC">
                              <w:rPr>
                                <w:b/>
                                <w:sz w:val="24"/>
                              </w:rPr>
                              <w:t>wristband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and schedules, with teacher/escort before proceeding to the exam rooms. Disqualification from all competition exams if you use any calculator/music/phone/ translator/computer/electronic device</w:t>
                            </w:r>
                            <w:r w:rsidR="00772A58">
                              <w:rPr>
                                <w:b/>
                                <w:sz w:val="24"/>
                              </w:rPr>
                              <w:t>/watch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papers/books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8pt;margin-top:9.55pt;width:478.4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0IegIAAP8EAAAOAAAAZHJzL2Uyb0RvYy54bWysVG1v2yAQ/j5p/wHxPbWdOS+26lRNukyT&#10;uhep3Q8ggGM0DAxI7K7af9+B47TdNGma5g/4gOPh7p7nuLzqW4mO3DqhVYWzixQjrqhmQu0r/OV+&#10;O1li5DxRjEiteIUfuMNXq9evLjtT8qlutGTcIgBRruxMhRvvTZkkjja8Je5CG65gs9a2JR6mdp8w&#10;SzpAb2UyTdN50mnLjNWUOwerN8MmXkX8uubUf6prxz2SFYbYfBxtHHdhTFaXpNxbYhpBT2GQf4ii&#10;JULBpWeoG+IJOljxG1QrqNVO1/6C6jbRdS0ojzlANln6SzZ3DTE85gLFceZcJvf/YOnH42eLBKvw&#10;G4wUaYGie957tNY9mobqdMaV4HRnwM33sAwsx0ydudX0q0NKbxqi9vzaWt01nDCILgsnk2dHBxwX&#10;QHbdB83gGnLwOgL1tW1D6aAYCNCBpYczMyEUCovzdDGbL2GLwt5sOluAHa4g5XjaWOffcd2iYFTY&#10;AvMRnRxvnR9cR5dwmdNSsK2QMk7sfreRFh0JqGQLXzqiv3CTKjgrHY4NiMMKBAl3hL0QbmT9scim&#10;ebqeFpPtfLmY5Nt8NikW6XKSZsW6mKd5kd9sf4QAs7xsBGNc3QrFRwVm+d8xfOqFQTtRg6ircAEF&#10;Gij6Y5Jp/E4lfJFkKzw0pBRthZdnJ1IGYt8qBmmT0hMhBzt5GX4kBGow/mNVogwC84MGfL/rASVo&#10;Y6fZAwjCauALqIVXBIxG2+8YddCRFXbfDsRyjOR7BaIK7TsadjR2o0EUhaMV9hgN5sYPbX4wVuwb&#10;QB5kq/Q1CK8WURNPUZzkCl0Wgz+9CKGNn8+j19O7tfoJAAD//wMAUEsDBBQABgAIAAAAIQCbgxn5&#10;4QAAAAsBAAAPAAAAZHJzL2Rvd25yZXYueG1sTI/BTsMwDIbvSLxDZCRuLMkG01aaToCAE5pY2TSO&#10;WZM1hcapmmwrb493gput/9Pvz/li8C072j42ARXIkQBmsQqmwVrB+uPlZgYsJo1GtwGtgh8bYVFc&#10;XuQ6M+GEK3ssU82oBGOmFbiUuozzWDnrdRyFziJl+9B7nWjta256faJy3/KxEFPudYN0wenOPjlb&#10;fZcHr+B1u+cbtxy+Vv7z/XESnt/K7aRS6vpqeLgHluyQ/mA465M6FOS0Cwc0kbUKxkJOCaVgLoGd&#10;AXk3uwW2o0nIOfAi5/9/KH4BAAD//wMAUEsBAi0AFAAGAAgAAAAhALaDOJL+AAAA4QEAABMAAAAA&#10;AAAAAAAAAAAAAAAAAFtDb250ZW50X1R5cGVzXS54bWxQSwECLQAUAAYACAAAACEAOP0h/9YAAACU&#10;AQAACwAAAAAAAAAAAAAAAAAvAQAAX3JlbHMvLnJlbHNQSwECLQAUAAYACAAAACEAVpjtCHoCAAD/&#10;BAAADgAAAAAAAAAAAAAAAAAuAgAAZHJzL2Uyb0RvYy54bWxQSwECLQAUAAYACAAAACEAm4MZ+eEA&#10;AAALAQAADwAAAAAAAAAAAAAAAADUBAAAZHJzL2Rvd25yZXYueG1sUEsFBgAAAAAEAAQA8wAAAOIF&#10;AAAAAA==&#10;" fillcolor="yellow" stroked="f">
                <v:textbox inset="0,0,0,0">
                  <w:txbxContent>
                    <w:p w:rsidR="00B73DB1" w:rsidRDefault="003B0E10">
                      <w:pPr>
                        <w:ind w:right="-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 xml:space="preserve">eave all electronic devices, papers/books other than </w:t>
                      </w:r>
                      <w:r w:rsidR="006F14BC">
                        <w:rPr>
                          <w:b/>
                          <w:sz w:val="24"/>
                        </w:rPr>
                        <w:t>wristband</w:t>
                      </w:r>
                      <w:r>
                        <w:rPr>
                          <w:b/>
                          <w:sz w:val="24"/>
                        </w:rPr>
                        <w:t xml:space="preserve"> and schedules, with teacher/escort before proceeding to the exam rooms. Disqualification from all competition exams if you use any calculator/music/phone/ translator/computer/electronic device</w:t>
                      </w:r>
                      <w:r w:rsidR="00772A58">
                        <w:rPr>
                          <w:b/>
                          <w:sz w:val="24"/>
                        </w:rPr>
                        <w:t>/watch</w:t>
                      </w:r>
                      <w:r>
                        <w:rPr>
                          <w:b/>
                          <w:sz w:val="24"/>
                        </w:rPr>
                        <w:t>, papers/books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0E10">
        <w:rPr>
          <w:u w:val="single"/>
        </w:rPr>
        <w:t xml:space="preserve"> 9:35 - 9:45</w:t>
      </w:r>
    </w:p>
    <w:p w:rsidR="00B73DB1" w:rsidRDefault="00B73DB1">
      <w:pPr>
        <w:pStyle w:val="BodyText"/>
        <w:ind w:left="0"/>
        <w:rPr>
          <w:sz w:val="20"/>
        </w:rPr>
      </w:pPr>
    </w:p>
    <w:p w:rsidR="00B73DB1" w:rsidRDefault="00B73DB1">
      <w:pPr>
        <w:pStyle w:val="BodyText"/>
        <w:spacing w:before="3"/>
        <w:ind w:left="0"/>
        <w:rPr>
          <w:sz w:val="19"/>
        </w:rPr>
      </w:pPr>
    </w:p>
    <w:p w:rsidR="00B73DB1" w:rsidRDefault="003B0E10">
      <w:pPr>
        <w:pStyle w:val="ListParagraph"/>
        <w:numPr>
          <w:ilvl w:val="0"/>
          <w:numId w:val="1"/>
        </w:numPr>
        <w:tabs>
          <w:tab w:val="left" w:pos="1916"/>
          <w:tab w:val="left" w:pos="1917"/>
        </w:tabs>
        <w:spacing w:before="100"/>
        <w:rPr>
          <w:sz w:val="24"/>
        </w:rPr>
      </w:pPr>
      <w:r>
        <w:rPr>
          <w:sz w:val="24"/>
        </w:rPr>
        <w:t xml:space="preserve">Proceed to your assigned location for the </w:t>
      </w:r>
      <w:r w:rsidR="0088423B">
        <w:rPr>
          <w:sz w:val="24"/>
        </w:rPr>
        <w:t>team</w:t>
      </w:r>
      <w:r>
        <w:rPr>
          <w:sz w:val="24"/>
        </w:rPr>
        <w:t xml:space="preserve"> competition</w:t>
      </w:r>
      <w:r>
        <w:rPr>
          <w:spacing w:val="3"/>
          <w:sz w:val="24"/>
        </w:rPr>
        <w:t xml:space="preserve"> </w:t>
      </w:r>
      <w:r>
        <w:rPr>
          <w:sz w:val="24"/>
        </w:rPr>
        <w:t>quickly.</w:t>
      </w:r>
    </w:p>
    <w:p w:rsidR="00B73DB1" w:rsidRDefault="003B0E10">
      <w:pPr>
        <w:pStyle w:val="ListParagraph"/>
        <w:numPr>
          <w:ilvl w:val="0"/>
          <w:numId w:val="1"/>
        </w:numPr>
        <w:tabs>
          <w:tab w:val="left" w:pos="1916"/>
          <w:tab w:val="left" w:pos="1917"/>
        </w:tabs>
        <w:rPr>
          <w:sz w:val="24"/>
        </w:rPr>
      </w:pPr>
      <w:r>
        <w:rPr>
          <w:sz w:val="24"/>
        </w:rPr>
        <w:t xml:space="preserve">Place </w:t>
      </w:r>
      <w:r w:rsidR="006F14BC">
        <w:rPr>
          <w:sz w:val="24"/>
          <w:u w:val="single"/>
        </w:rPr>
        <w:t>wristband on</w:t>
      </w:r>
      <w:r>
        <w:rPr>
          <w:sz w:val="24"/>
        </w:rPr>
        <w:t xml:space="preserve"> </w:t>
      </w:r>
    </w:p>
    <w:p w:rsidR="00B73DB1" w:rsidRDefault="003B0E10">
      <w:pPr>
        <w:pStyle w:val="ListParagraph"/>
        <w:numPr>
          <w:ilvl w:val="0"/>
          <w:numId w:val="1"/>
        </w:numPr>
        <w:tabs>
          <w:tab w:val="left" w:pos="1916"/>
          <w:tab w:val="left" w:pos="1917"/>
        </w:tabs>
        <w:spacing w:line="240" w:lineRule="auto"/>
        <w:ind w:right="437"/>
        <w:rPr>
          <w:sz w:val="24"/>
        </w:rPr>
      </w:pPr>
      <w:r>
        <w:rPr>
          <w:sz w:val="24"/>
        </w:rPr>
        <w:t xml:space="preserve">Exams </w:t>
      </w:r>
      <w:r w:rsidR="00395AF5">
        <w:rPr>
          <w:sz w:val="24"/>
        </w:rPr>
        <w:t>will be on the</w:t>
      </w:r>
      <w:r w:rsidR="00BD1BA0">
        <w:rPr>
          <w:sz w:val="24"/>
        </w:rPr>
        <w:t xml:space="preserve"> table</w:t>
      </w:r>
      <w:r w:rsidR="00395AF5">
        <w:rPr>
          <w:sz w:val="24"/>
        </w:rPr>
        <w:t xml:space="preserve"> in the room you're assigned to</w:t>
      </w:r>
      <w:r>
        <w:rPr>
          <w:sz w:val="24"/>
        </w:rPr>
        <w:t>.</w:t>
      </w:r>
      <w:r w:rsidR="00395AF5">
        <w:rPr>
          <w:sz w:val="24"/>
        </w:rPr>
        <w:t xml:space="preserve">  Leave tests upside down until instructed to begin.  </w:t>
      </w:r>
      <w:r>
        <w:rPr>
          <w:sz w:val="24"/>
        </w:rPr>
        <w:t>Proctors will wander through the rooms. Ask a proctor for pencils as needed. Please, remain quiet during the</w:t>
      </w:r>
      <w:r>
        <w:rPr>
          <w:spacing w:val="-3"/>
          <w:sz w:val="24"/>
        </w:rPr>
        <w:t xml:space="preserve"> </w:t>
      </w:r>
      <w:r>
        <w:rPr>
          <w:sz w:val="24"/>
        </w:rPr>
        <w:t>exams.</w:t>
      </w:r>
    </w:p>
    <w:p w:rsidR="00EA72CF" w:rsidRDefault="00EA72CF" w:rsidP="00EA72CF">
      <w:pPr>
        <w:tabs>
          <w:tab w:val="left" w:pos="1916"/>
          <w:tab w:val="left" w:pos="1917"/>
        </w:tabs>
        <w:ind w:right="437"/>
        <w:rPr>
          <w:sz w:val="24"/>
        </w:rPr>
      </w:pPr>
    </w:p>
    <w:p w:rsidR="00EA72CF" w:rsidRDefault="00EA72CF" w:rsidP="00EA72CF">
      <w:pPr>
        <w:pStyle w:val="BodyText"/>
        <w:spacing w:before="184"/>
      </w:pPr>
      <w:r>
        <w:rPr>
          <w:u w:val="single"/>
        </w:rPr>
        <w:t>9:45 – 10:25</w:t>
      </w:r>
      <w:r>
        <w:t xml:space="preserve"> </w:t>
      </w:r>
      <w:r w:rsidR="0088423B">
        <w:t xml:space="preserve">   </w:t>
      </w:r>
      <w:r>
        <w:t xml:space="preserve">Team Competition.  </w:t>
      </w:r>
      <w:r w:rsidR="0088423B">
        <w:t xml:space="preserve">Schools A – L </w:t>
      </w:r>
      <w:r>
        <w:t>East Gym.</w:t>
      </w:r>
      <w:r w:rsidR="0088423B">
        <w:t xml:space="preserve">  Schools M – W in West Gym</w:t>
      </w:r>
    </w:p>
    <w:p w:rsidR="00EA72CF" w:rsidRDefault="00EA72CF" w:rsidP="00EA72CF">
      <w:pPr>
        <w:pStyle w:val="BodyText"/>
        <w:ind w:left="1556" w:right="99"/>
      </w:pPr>
      <w:r>
        <w:t>When you finish, turn your exam face down on the table and sit quietly until the competition is over. Your exam will be collected before you are dismissed.</w:t>
      </w:r>
    </w:p>
    <w:p w:rsidR="00EA72CF" w:rsidRPr="00EA72CF" w:rsidRDefault="00EA72CF" w:rsidP="00EA72CF">
      <w:pPr>
        <w:tabs>
          <w:tab w:val="left" w:pos="1916"/>
          <w:tab w:val="left" w:pos="1917"/>
        </w:tabs>
        <w:ind w:right="437"/>
        <w:rPr>
          <w:sz w:val="24"/>
        </w:rPr>
      </w:pPr>
    </w:p>
    <w:p w:rsidR="00B73DB1" w:rsidRDefault="003B0E10">
      <w:pPr>
        <w:pStyle w:val="BodyText"/>
        <w:spacing w:before="183"/>
        <w:ind w:left="1556" w:right="119" w:hanging="1441"/>
      </w:pPr>
      <w:r>
        <w:rPr>
          <w:u w:val="single"/>
        </w:rPr>
        <w:t>10:</w:t>
      </w:r>
      <w:r w:rsidR="005A7312">
        <w:rPr>
          <w:u w:val="single"/>
        </w:rPr>
        <w:t>2</w:t>
      </w:r>
      <w:r>
        <w:rPr>
          <w:u w:val="single"/>
        </w:rPr>
        <w:t>5 - 10:</w:t>
      </w:r>
      <w:r w:rsidR="005A7312">
        <w:rPr>
          <w:u w:val="single"/>
        </w:rPr>
        <w:t>40</w:t>
      </w:r>
      <w:r>
        <w:t xml:space="preserve"> </w:t>
      </w:r>
      <w:r w:rsidR="0088423B">
        <w:t xml:space="preserve">  </w:t>
      </w:r>
      <w:r w:rsidR="008D7109">
        <w:t>After</w:t>
      </w:r>
      <w:r>
        <w:t xml:space="preserve"> the end of the </w:t>
      </w:r>
      <w:r w:rsidR="00EA72CF">
        <w:t>team</w:t>
      </w:r>
      <w:r>
        <w:t xml:space="preserve"> competition, you will be directed to the lobby area. This is a very short intermission for restrooms and beverages. Please remain in the lobby until you are told to proceed to your </w:t>
      </w:r>
      <w:r w:rsidR="00EA72CF">
        <w:t>individual</w:t>
      </w:r>
      <w:r>
        <w:t xml:space="preserve"> locations.</w:t>
      </w:r>
    </w:p>
    <w:p w:rsidR="00EA72CF" w:rsidRDefault="00EA72CF" w:rsidP="00EA72CF">
      <w:pPr>
        <w:tabs>
          <w:tab w:val="left" w:pos="1916"/>
          <w:tab w:val="left" w:pos="1917"/>
        </w:tabs>
        <w:spacing w:line="291" w:lineRule="exact"/>
        <w:rPr>
          <w:sz w:val="24"/>
        </w:rPr>
      </w:pPr>
    </w:p>
    <w:p w:rsidR="00EA72CF" w:rsidRDefault="005A7312" w:rsidP="00EA72CF">
      <w:pPr>
        <w:pStyle w:val="BodyText"/>
        <w:tabs>
          <w:tab w:val="left" w:pos="1556"/>
          <w:tab w:val="left" w:pos="4436"/>
          <w:tab w:val="left" w:pos="6597"/>
          <w:tab w:val="left" w:pos="7317"/>
        </w:tabs>
        <w:spacing w:before="184"/>
      </w:pPr>
      <w:r>
        <w:rPr>
          <w:u w:val="single"/>
        </w:rPr>
        <w:t>10:45</w:t>
      </w:r>
      <w:r w:rsidR="00EA72CF">
        <w:rPr>
          <w:u w:val="single"/>
        </w:rPr>
        <w:t xml:space="preserve"> -</w:t>
      </w:r>
      <w:r w:rsidR="00EA72CF">
        <w:rPr>
          <w:spacing w:val="-1"/>
          <w:u w:val="single"/>
        </w:rPr>
        <w:t xml:space="preserve"> </w:t>
      </w:r>
      <w:r w:rsidR="00EA72CF">
        <w:rPr>
          <w:u w:val="single"/>
        </w:rPr>
        <w:t>1</w:t>
      </w:r>
      <w:r>
        <w:rPr>
          <w:u w:val="single"/>
        </w:rPr>
        <w:t>1</w:t>
      </w:r>
      <w:r w:rsidR="00EA72CF">
        <w:rPr>
          <w:u w:val="single"/>
        </w:rPr>
        <w:t>:</w:t>
      </w:r>
      <w:r>
        <w:rPr>
          <w:u w:val="single"/>
        </w:rPr>
        <w:t>35</w:t>
      </w:r>
      <w:r w:rsidR="00EA72CF">
        <w:tab/>
        <w:t>Individual</w:t>
      </w:r>
      <w:r w:rsidR="00EA72CF">
        <w:rPr>
          <w:spacing w:val="-2"/>
        </w:rPr>
        <w:t xml:space="preserve"> </w:t>
      </w:r>
      <w:r w:rsidR="00EA72CF">
        <w:t>Competition:</w:t>
      </w:r>
      <w:r w:rsidR="00EA72CF">
        <w:tab/>
      </w:r>
      <w:bookmarkStart w:id="0" w:name="_Hlk86832627"/>
      <w:r w:rsidR="00EA72CF">
        <w:t>Advanced</w:t>
      </w:r>
      <w:r w:rsidR="00EA72CF">
        <w:tab/>
        <w:t>-</w:t>
      </w:r>
      <w:r w:rsidR="00EA72CF">
        <w:tab/>
        <w:t>West</w:t>
      </w:r>
      <w:r w:rsidR="00EA72CF">
        <w:rPr>
          <w:spacing w:val="-1"/>
        </w:rPr>
        <w:t xml:space="preserve"> </w:t>
      </w:r>
      <w:r w:rsidR="00EA72CF">
        <w:t>Gym</w:t>
      </w:r>
    </w:p>
    <w:p w:rsidR="00EA72CF" w:rsidRDefault="00EA72CF" w:rsidP="00EA72CF">
      <w:pPr>
        <w:pStyle w:val="BodyText"/>
        <w:tabs>
          <w:tab w:val="left" w:pos="6597"/>
          <w:tab w:val="left" w:pos="7317"/>
        </w:tabs>
        <w:ind w:left="4437"/>
      </w:pPr>
      <w:r>
        <w:t>Elementary</w:t>
      </w:r>
      <w:r>
        <w:tab/>
        <w:t>-</w:t>
      </w:r>
      <w:r>
        <w:tab/>
        <w:t>East</w:t>
      </w:r>
      <w:r>
        <w:rPr>
          <w:spacing w:val="-1"/>
        </w:rPr>
        <w:t xml:space="preserve"> </w:t>
      </w:r>
      <w:r>
        <w:t>Gym</w:t>
      </w:r>
    </w:p>
    <w:bookmarkEnd w:id="0"/>
    <w:p w:rsidR="00EA72CF" w:rsidRDefault="00EA72CF" w:rsidP="00EA72CF">
      <w:pPr>
        <w:pStyle w:val="ListParagraph"/>
        <w:numPr>
          <w:ilvl w:val="0"/>
          <w:numId w:val="1"/>
        </w:numPr>
        <w:tabs>
          <w:tab w:val="left" w:pos="1916"/>
          <w:tab w:val="left" w:pos="1917"/>
        </w:tabs>
        <w:rPr>
          <w:sz w:val="24"/>
        </w:rPr>
      </w:pPr>
      <w:r>
        <w:rPr>
          <w:sz w:val="24"/>
        </w:rPr>
        <w:t>Clearly print your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full name and your school</w:t>
      </w:r>
      <w:r>
        <w:rPr>
          <w:b/>
          <w:sz w:val="24"/>
        </w:rPr>
        <w:t xml:space="preserve"> </w:t>
      </w:r>
      <w:r>
        <w:rPr>
          <w:sz w:val="24"/>
        </w:rPr>
        <w:t xml:space="preserve">at the top of </w:t>
      </w:r>
      <w:r>
        <w:rPr>
          <w:b/>
          <w:i/>
          <w:sz w:val="24"/>
          <w:u w:val="thick"/>
        </w:rPr>
        <w:t>every</w:t>
      </w:r>
      <w:r>
        <w:rPr>
          <w:b/>
          <w:i/>
          <w:sz w:val="24"/>
        </w:rPr>
        <w:t xml:space="preserve"> </w:t>
      </w:r>
      <w:r>
        <w:rPr>
          <w:sz w:val="24"/>
        </w:rPr>
        <w:t>page of the</w:t>
      </w:r>
      <w:r>
        <w:rPr>
          <w:spacing w:val="-10"/>
          <w:sz w:val="24"/>
        </w:rPr>
        <w:t xml:space="preserve"> </w:t>
      </w:r>
      <w:r>
        <w:rPr>
          <w:sz w:val="24"/>
        </w:rPr>
        <w:t>exam.</w:t>
      </w:r>
    </w:p>
    <w:p w:rsidR="00EA72CF" w:rsidRDefault="00EA72CF" w:rsidP="00EA72CF">
      <w:pPr>
        <w:pStyle w:val="ListParagraph"/>
        <w:numPr>
          <w:ilvl w:val="0"/>
          <w:numId w:val="1"/>
        </w:numPr>
        <w:tabs>
          <w:tab w:val="left" w:pos="1916"/>
          <w:tab w:val="left" w:pos="1917"/>
        </w:tabs>
        <w:rPr>
          <w:sz w:val="24"/>
        </w:rPr>
      </w:pPr>
      <w:r>
        <w:rPr>
          <w:sz w:val="24"/>
        </w:rPr>
        <w:t>SHOW ALL WORK. Solutions showing answers only do not earn full</w:t>
      </w:r>
      <w:r>
        <w:rPr>
          <w:spacing w:val="-10"/>
          <w:sz w:val="24"/>
        </w:rPr>
        <w:t xml:space="preserve"> </w:t>
      </w:r>
      <w:r>
        <w:rPr>
          <w:sz w:val="24"/>
        </w:rPr>
        <w:t>credit.</w:t>
      </w:r>
    </w:p>
    <w:p w:rsidR="00EA72CF" w:rsidRDefault="00EA72CF" w:rsidP="00EA72CF">
      <w:pPr>
        <w:pStyle w:val="ListParagraph"/>
        <w:numPr>
          <w:ilvl w:val="0"/>
          <w:numId w:val="1"/>
        </w:numPr>
        <w:tabs>
          <w:tab w:val="left" w:pos="1916"/>
          <w:tab w:val="left" w:pos="1917"/>
        </w:tabs>
        <w:spacing w:line="240" w:lineRule="auto"/>
        <w:ind w:right="305"/>
        <w:rPr>
          <w:sz w:val="24"/>
        </w:rPr>
      </w:pPr>
      <w:r>
        <w:rPr>
          <w:sz w:val="24"/>
        </w:rPr>
        <w:t>When you finish, turn your exam face down on the table and sit quietly until the competition</w:t>
      </w:r>
      <w:r>
        <w:rPr>
          <w:spacing w:val="-13"/>
          <w:sz w:val="24"/>
        </w:rPr>
        <w:t xml:space="preserve"> </w:t>
      </w:r>
      <w:r>
        <w:rPr>
          <w:sz w:val="24"/>
        </w:rPr>
        <w:t>is over at 1</w:t>
      </w:r>
      <w:r w:rsidR="005A7312">
        <w:rPr>
          <w:sz w:val="24"/>
        </w:rPr>
        <w:t>1</w:t>
      </w:r>
      <w:r>
        <w:rPr>
          <w:sz w:val="24"/>
        </w:rPr>
        <w:t xml:space="preserve">:35. </w:t>
      </w:r>
      <w:r w:rsidR="005A7312">
        <w:rPr>
          <w:sz w:val="24"/>
        </w:rPr>
        <w:t>When everyone is finished we will collect your test by school</w:t>
      </w:r>
    </w:p>
    <w:p w:rsidR="00EA72CF" w:rsidRPr="00EA72CF" w:rsidRDefault="00EA72CF" w:rsidP="00EA72CF">
      <w:pPr>
        <w:tabs>
          <w:tab w:val="left" w:pos="1916"/>
          <w:tab w:val="left" w:pos="1917"/>
        </w:tabs>
        <w:spacing w:line="291" w:lineRule="exact"/>
        <w:rPr>
          <w:sz w:val="24"/>
        </w:rPr>
      </w:pPr>
    </w:p>
    <w:p w:rsidR="00B73DB1" w:rsidRDefault="003B0E10">
      <w:pPr>
        <w:pStyle w:val="BodyText"/>
        <w:tabs>
          <w:tab w:val="left" w:pos="1556"/>
        </w:tabs>
        <w:spacing w:before="185"/>
      </w:pPr>
      <w:r>
        <w:rPr>
          <w:u w:val="single"/>
        </w:rPr>
        <w:t>11:35</w:t>
      </w:r>
      <w:r>
        <w:tab/>
        <w:t>Lunch in Whitney Commons Café, University</w:t>
      </w:r>
      <w:r>
        <w:rPr>
          <w:spacing w:val="-9"/>
        </w:rPr>
        <w:t xml:space="preserve"> </w:t>
      </w:r>
      <w:r>
        <w:t>Center.</w:t>
      </w:r>
    </w:p>
    <w:p w:rsidR="00B73DB1" w:rsidRDefault="003B0E10">
      <w:pPr>
        <w:pStyle w:val="BodyText"/>
        <w:spacing w:before="183"/>
        <w:ind w:right="250"/>
      </w:pPr>
      <w:r>
        <w:t xml:space="preserve">Admission staff will have a presentation in </w:t>
      </w:r>
      <w:proofErr w:type="spellStart"/>
      <w:r w:rsidR="0000681E">
        <w:t>Fabiani</w:t>
      </w:r>
      <w:proofErr w:type="spellEnd"/>
      <w:r w:rsidR="0000681E">
        <w:t xml:space="preserve"> Theater</w:t>
      </w:r>
      <w:r>
        <w:t xml:space="preserve">. Students can tour campus and visit the Campus Store in the University Center during the lunch break. Campus maps can be found at </w:t>
      </w:r>
      <w:hyperlink r:id="rId7">
        <w:r>
          <w:rPr>
            <w:color w:val="0000FF"/>
            <w:u w:val="single" w:color="0000FF"/>
          </w:rPr>
          <w:t>https://www.trine.edu/about/campus/campus-map.aspx</w:t>
        </w:r>
      </w:hyperlink>
    </w:p>
    <w:p w:rsidR="00B73DB1" w:rsidRDefault="00272592">
      <w:pPr>
        <w:pStyle w:val="BodyText"/>
        <w:tabs>
          <w:tab w:val="left" w:pos="1556"/>
        </w:tabs>
        <w:spacing w:before="184"/>
      </w:pPr>
      <w:r>
        <w:rPr>
          <w:u w:val="single"/>
        </w:rPr>
        <w:t>12:45</w:t>
      </w:r>
      <w:r w:rsidR="003B0E10">
        <w:tab/>
        <w:t xml:space="preserve">Please be seated in </w:t>
      </w:r>
      <w:proofErr w:type="spellStart"/>
      <w:r w:rsidR="0000681E">
        <w:t>Fabiani</w:t>
      </w:r>
      <w:proofErr w:type="spellEnd"/>
      <w:r w:rsidR="0000681E">
        <w:t xml:space="preserve"> Theater</w:t>
      </w:r>
      <w:r w:rsidR="003B0E10">
        <w:t>.</w:t>
      </w:r>
    </w:p>
    <w:p w:rsidR="008D7109" w:rsidRDefault="000E1126">
      <w:pPr>
        <w:pStyle w:val="BodyText"/>
        <w:tabs>
          <w:tab w:val="left" w:pos="1556"/>
          <w:tab w:val="left" w:pos="2996"/>
          <w:tab w:val="left" w:pos="3716"/>
        </w:tabs>
        <w:spacing w:before="185" w:line="398" w:lineRule="auto"/>
        <w:ind w:right="2213"/>
      </w:pPr>
      <w:r>
        <w:rPr>
          <w:u w:val="single"/>
        </w:rPr>
        <w:t>12:50</w:t>
      </w:r>
      <w:r w:rsidR="003B0E10">
        <w:rPr>
          <w:u w:val="single"/>
        </w:rPr>
        <w:t xml:space="preserve"> – 1:1</w:t>
      </w:r>
      <w:r>
        <w:rPr>
          <w:u w:val="single"/>
        </w:rPr>
        <w:t>0</w:t>
      </w:r>
      <w:r w:rsidR="008D7109">
        <w:t xml:space="preserve">    </w:t>
      </w:r>
      <w:r w:rsidR="003B0E10">
        <w:t>Admission</w:t>
      </w:r>
      <w:r w:rsidR="008D7109">
        <w:t xml:space="preserve">’s presentation. </w:t>
      </w:r>
    </w:p>
    <w:p w:rsidR="00B73DB1" w:rsidRDefault="003B0E10">
      <w:pPr>
        <w:pStyle w:val="BodyText"/>
        <w:tabs>
          <w:tab w:val="left" w:pos="1556"/>
          <w:tab w:val="left" w:pos="2996"/>
          <w:tab w:val="left" w:pos="3716"/>
        </w:tabs>
        <w:spacing w:before="185" w:line="398" w:lineRule="auto"/>
        <w:ind w:right="2213"/>
      </w:pPr>
      <w:r>
        <w:t xml:space="preserve"> </w:t>
      </w:r>
      <w:r>
        <w:rPr>
          <w:u w:val="single"/>
        </w:rPr>
        <w:t>1:1</w:t>
      </w:r>
      <w:r w:rsidR="000E1126">
        <w:rPr>
          <w:u w:val="single"/>
        </w:rPr>
        <w:t>0</w:t>
      </w:r>
      <w:r>
        <w:tab/>
        <w:t>Awards</w:t>
      </w:r>
      <w:r>
        <w:tab/>
        <w:t>-</w:t>
      </w:r>
      <w:r>
        <w:tab/>
      </w:r>
      <w:proofErr w:type="spellStart"/>
      <w:r w:rsidR="0000681E">
        <w:t>Fabiani</w:t>
      </w:r>
      <w:proofErr w:type="spellEnd"/>
      <w:r w:rsidR="0000681E">
        <w:t xml:space="preserve"> Theater</w:t>
      </w:r>
    </w:p>
    <w:p w:rsidR="00B73DB1" w:rsidRDefault="00B73DB1">
      <w:pPr>
        <w:spacing w:line="398" w:lineRule="auto"/>
        <w:sectPr w:rsidR="00B73DB1">
          <w:headerReference w:type="default" r:id="rId8"/>
          <w:type w:val="continuous"/>
          <w:pgSz w:w="12240" w:h="15840"/>
          <w:pgMar w:top="860" w:right="440" w:bottom="280" w:left="460" w:header="545" w:footer="720" w:gutter="0"/>
          <w:cols w:space="720"/>
        </w:sectPr>
      </w:pPr>
    </w:p>
    <w:p w:rsidR="00B73DB1" w:rsidRDefault="003B0E10">
      <w:pPr>
        <w:pStyle w:val="Heading3"/>
      </w:pPr>
      <w:r>
        <w:lastRenderedPageBreak/>
        <w:t>Please be sure to return the survey found in your exam copy packet you receive during the team exam.</w:t>
      </w:r>
    </w:p>
    <w:p w:rsidR="00B73DB1" w:rsidRDefault="003B0E10">
      <w:pPr>
        <w:spacing w:before="226"/>
        <w:ind w:left="116"/>
        <w:rPr>
          <w:sz w:val="24"/>
        </w:rPr>
      </w:pPr>
      <w:r w:rsidRPr="00772A58">
        <w:rPr>
          <w:b/>
          <w:sz w:val="24"/>
          <w:highlight w:val="yellow"/>
          <w:u w:val="thick"/>
        </w:rPr>
        <w:t>INSTRUCTORS</w:t>
      </w:r>
      <w:r>
        <w:rPr>
          <w:b/>
          <w:sz w:val="24"/>
        </w:rPr>
        <w:t xml:space="preserve"> </w:t>
      </w:r>
      <w:r>
        <w:rPr>
          <w:sz w:val="24"/>
        </w:rPr>
        <w:t>Upon arrival:</w:t>
      </w:r>
    </w:p>
    <w:p w:rsidR="00B73DB1" w:rsidRDefault="003B0E10">
      <w:pPr>
        <w:pStyle w:val="Heading2"/>
        <w:ind w:right="158"/>
      </w:pPr>
      <w:r>
        <w:t>Turn in payment at welcome table. Escort your students to the breakfast area, away from the registration desk.</w:t>
      </w:r>
    </w:p>
    <w:p w:rsidR="00B73DB1" w:rsidRDefault="0001799B">
      <w:pPr>
        <w:spacing w:before="231" w:line="274" w:lineRule="exact"/>
        <w:ind w:left="836"/>
        <w:rPr>
          <w:b/>
          <w:sz w:val="24"/>
        </w:rPr>
      </w:pPr>
      <w:r>
        <w:rPr>
          <w:b/>
          <w:sz w:val="24"/>
        </w:rPr>
        <w:t>At</w:t>
      </w:r>
      <w:r w:rsidR="003B0E10">
        <w:rPr>
          <w:b/>
          <w:sz w:val="24"/>
        </w:rPr>
        <w:t xml:space="preserve"> registration desk </w:t>
      </w:r>
      <w:r>
        <w:rPr>
          <w:b/>
          <w:sz w:val="24"/>
        </w:rPr>
        <w:t>you</w:t>
      </w:r>
      <w:r w:rsidR="003B0E10">
        <w:rPr>
          <w:b/>
          <w:sz w:val="24"/>
        </w:rPr>
        <w:t xml:space="preserve"> </w:t>
      </w:r>
      <w:r w:rsidR="00A6506E">
        <w:rPr>
          <w:b/>
          <w:sz w:val="24"/>
        </w:rPr>
        <w:t xml:space="preserve">will </w:t>
      </w:r>
      <w:r w:rsidR="003B0E10">
        <w:rPr>
          <w:b/>
          <w:sz w:val="24"/>
        </w:rPr>
        <w:t xml:space="preserve">receive </w:t>
      </w:r>
      <w:r w:rsidR="00175B71">
        <w:rPr>
          <w:b/>
          <w:sz w:val="24"/>
        </w:rPr>
        <w:t>wristbands for your students</w:t>
      </w:r>
    </w:p>
    <w:p w:rsidR="00B73DB1" w:rsidRDefault="00EF37F7">
      <w:pPr>
        <w:ind w:left="1556" w:right="379"/>
        <w:rPr>
          <w:b/>
          <w:sz w:val="24"/>
        </w:rPr>
      </w:pPr>
      <w:r>
        <w:rPr>
          <w:sz w:val="24"/>
        </w:rPr>
        <w:t>Make sure each of your students received a wristband. They should be p</w:t>
      </w:r>
      <w:r w:rsidR="003B0E10">
        <w:rPr>
          <w:sz w:val="24"/>
        </w:rPr>
        <w:t xml:space="preserve">assed out before or during the welcome address. </w:t>
      </w:r>
      <w:r w:rsidR="003B0E10">
        <w:rPr>
          <w:b/>
          <w:sz w:val="24"/>
          <w:u w:val="thick"/>
        </w:rPr>
        <w:t xml:space="preserve">The students will need </w:t>
      </w:r>
      <w:r w:rsidR="00A6506E">
        <w:rPr>
          <w:b/>
          <w:sz w:val="24"/>
          <w:u w:val="thick"/>
        </w:rPr>
        <w:t>to be wearing a wristband</w:t>
      </w:r>
      <w:r w:rsidR="003B0E10">
        <w:rPr>
          <w:b/>
          <w:sz w:val="24"/>
          <w:u w:val="thick"/>
        </w:rPr>
        <w:t xml:space="preserve"> to receive an exam.</w:t>
      </w:r>
    </w:p>
    <w:p w:rsidR="00B73DB1" w:rsidRDefault="00B73DB1">
      <w:pPr>
        <w:pStyle w:val="BodyText"/>
        <w:spacing w:before="11"/>
        <w:ind w:left="0"/>
        <w:rPr>
          <w:b/>
          <w:sz w:val="15"/>
        </w:rPr>
      </w:pPr>
    </w:p>
    <w:p w:rsidR="00AC2ACB" w:rsidRDefault="003B0E10" w:rsidP="00AC2ACB">
      <w:pPr>
        <w:pStyle w:val="BodyText"/>
        <w:tabs>
          <w:tab w:val="left" w:pos="1556"/>
          <w:tab w:val="left" w:pos="4436"/>
          <w:tab w:val="left" w:pos="6597"/>
          <w:tab w:val="left" w:pos="7317"/>
        </w:tabs>
        <w:spacing w:before="184"/>
      </w:pPr>
      <w:r>
        <w:rPr>
          <w:b/>
        </w:rPr>
        <w:t xml:space="preserve"> </w:t>
      </w:r>
      <w:r>
        <w:t>Exam rooms are designated</w:t>
      </w:r>
      <w:r w:rsidR="00AC2ACB">
        <w:t xml:space="preserve">: </w:t>
      </w:r>
      <w:r w:rsidR="00AC2ACB">
        <w:tab/>
        <w:t xml:space="preserve"> Advanced      -   </w:t>
      </w:r>
      <w:r w:rsidR="00CF45B3">
        <w:t xml:space="preserve"> </w:t>
      </w:r>
      <w:r w:rsidR="00AC2ACB">
        <w:t xml:space="preserve">   West</w:t>
      </w:r>
      <w:r w:rsidR="00AC2ACB">
        <w:rPr>
          <w:spacing w:val="-1"/>
        </w:rPr>
        <w:t xml:space="preserve"> </w:t>
      </w:r>
      <w:r w:rsidR="00AC2ACB">
        <w:t>Gym</w:t>
      </w:r>
    </w:p>
    <w:p w:rsidR="00AC2ACB" w:rsidRDefault="00AC2ACB" w:rsidP="00AC2ACB">
      <w:pPr>
        <w:pStyle w:val="BodyText"/>
        <w:tabs>
          <w:tab w:val="left" w:pos="6597"/>
          <w:tab w:val="left" w:pos="7317"/>
        </w:tabs>
        <w:ind w:left="4437"/>
      </w:pPr>
      <w:r>
        <w:t>Elementary     -       East</w:t>
      </w:r>
      <w:r>
        <w:rPr>
          <w:spacing w:val="-1"/>
        </w:rPr>
        <w:t xml:space="preserve"> </w:t>
      </w:r>
      <w:r>
        <w:t>Gym</w:t>
      </w:r>
    </w:p>
    <w:p w:rsidR="00AC2ACB" w:rsidRDefault="00AC2ACB">
      <w:pPr>
        <w:spacing w:line="237" w:lineRule="auto"/>
        <w:ind w:left="1556" w:right="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37F7">
        <w:rPr>
          <w:sz w:val="24"/>
        </w:rPr>
        <w:t xml:space="preserve">   </w:t>
      </w:r>
      <w:r>
        <w:rPr>
          <w:sz w:val="24"/>
        </w:rPr>
        <w:t xml:space="preserve">   Team     </w:t>
      </w:r>
      <w:r w:rsidR="00EF37F7">
        <w:rPr>
          <w:sz w:val="24"/>
        </w:rPr>
        <w:t xml:space="preserve"> </w:t>
      </w:r>
      <w:r>
        <w:rPr>
          <w:sz w:val="24"/>
        </w:rPr>
        <w:t xml:space="preserve">     -       </w:t>
      </w:r>
      <w:r w:rsidR="00CC4478">
        <w:rPr>
          <w:sz w:val="24"/>
        </w:rPr>
        <w:t xml:space="preserve">Schools A-L </w:t>
      </w:r>
      <w:r>
        <w:rPr>
          <w:sz w:val="24"/>
        </w:rPr>
        <w:t>East Gym</w:t>
      </w:r>
      <w:r w:rsidR="00CC4478">
        <w:rPr>
          <w:sz w:val="24"/>
        </w:rPr>
        <w:t>, M-W West Gym</w:t>
      </w:r>
      <w:r>
        <w:rPr>
          <w:sz w:val="24"/>
        </w:rPr>
        <w:tab/>
      </w:r>
    </w:p>
    <w:p w:rsidR="00B73DB1" w:rsidRDefault="003B0E10" w:rsidP="00AC2ACB">
      <w:pPr>
        <w:spacing w:line="237" w:lineRule="auto"/>
        <w:ind w:left="1556" w:right="90"/>
        <w:rPr>
          <w:sz w:val="20"/>
        </w:rPr>
      </w:pPr>
      <w:r>
        <w:rPr>
          <w:sz w:val="24"/>
        </w:rPr>
        <w:t xml:space="preserve"> </w:t>
      </w:r>
    </w:p>
    <w:p w:rsidR="00B73DB1" w:rsidRDefault="003B0E10">
      <w:pPr>
        <w:pStyle w:val="Heading1"/>
        <w:ind w:left="3080" w:right="334"/>
        <w:rPr>
          <w:u w:val="none"/>
        </w:rPr>
      </w:pPr>
      <w:r>
        <w:rPr>
          <w:u w:val="thick"/>
        </w:rPr>
        <w:t>Please collect all electronic devices and papers/books</w:t>
      </w:r>
      <w:r w:rsidR="00EF37F7">
        <w:rPr>
          <w:u w:val="thick"/>
        </w:rPr>
        <w:t>.  Students may have</w:t>
      </w:r>
      <w:r>
        <w:rPr>
          <w:u w:val="thick"/>
        </w:rPr>
        <w:t xml:space="preserve"> </w:t>
      </w:r>
      <w:r w:rsidR="007E4B3D">
        <w:rPr>
          <w:u w:val="thick"/>
        </w:rPr>
        <w:t>wristbands</w:t>
      </w:r>
      <w:r w:rsidR="00EF37F7">
        <w:rPr>
          <w:u w:val="thick"/>
        </w:rPr>
        <w:t>, bottle of water, pencil</w:t>
      </w:r>
      <w:r>
        <w:rPr>
          <w:u w:val="thick"/>
        </w:rPr>
        <w:t xml:space="preserve"> and schedule</w:t>
      </w:r>
      <w:r w:rsidR="00EF37F7">
        <w:rPr>
          <w:u w:val="thick"/>
        </w:rPr>
        <w:t xml:space="preserve"> in the </w:t>
      </w:r>
      <w:r>
        <w:rPr>
          <w:u w:val="thick"/>
        </w:rPr>
        <w:t>exam rooms.</w:t>
      </w:r>
    </w:p>
    <w:p w:rsidR="00B73DB1" w:rsidRDefault="00B73DB1">
      <w:pPr>
        <w:pStyle w:val="BodyText"/>
        <w:ind w:left="0"/>
        <w:rPr>
          <w:b/>
          <w:sz w:val="16"/>
        </w:rPr>
      </w:pPr>
    </w:p>
    <w:p w:rsidR="00B73DB1" w:rsidRDefault="003B0E10">
      <w:pPr>
        <w:pStyle w:val="BodyText"/>
        <w:tabs>
          <w:tab w:val="left" w:pos="2276"/>
        </w:tabs>
        <w:spacing w:before="90"/>
      </w:pPr>
      <w:r>
        <w:rPr>
          <w:u w:val="single"/>
        </w:rPr>
        <w:t>9:00 -</w:t>
      </w:r>
      <w:r>
        <w:rPr>
          <w:spacing w:val="-1"/>
          <w:u w:val="single"/>
        </w:rPr>
        <w:t xml:space="preserve"> </w:t>
      </w:r>
      <w:r>
        <w:rPr>
          <w:u w:val="single"/>
        </w:rPr>
        <w:t>9:20</w:t>
      </w:r>
      <w:r>
        <w:tab/>
        <w:t>REGISTRATION - BREAKFAST</w:t>
      </w:r>
    </w:p>
    <w:p w:rsidR="00B73DB1" w:rsidRDefault="003B0E10" w:rsidP="00EF37F7">
      <w:pPr>
        <w:pStyle w:val="BodyText"/>
        <w:ind w:left="2276" w:firstLine="4"/>
      </w:pPr>
      <w:r>
        <w:t xml:space="preserve">Socialize in the east entrance lobby, Hershey Hall Mezzanine. Continental Breakfast. Proceed </w:t>
      </w:r>
      <w:r w:rsidR="00EF37F7">
        <w:t xml:space="preserve">       below </w:t>
      </w:r>
      <w:r>
        <w:t>to the main floor gym by 9:20 a.m.</w:t>
      </w:r>
    </w:p>
    <w:p w:rsidR="00B73DB1" w:rsidRDefault="003B0E10">
      <w:pPr>
        <w:pStyle w:val="BodyText"/>
        <w:ind w:left="2276"/>
      </w:pPr>
      <w:r>
        <w:t>Encourage students to use restrooms and to proceed to the main floor for the welcome presentation. Collect all electronic devices before students leave the welcome.</w:t>
      </w:r>
    </w:p>
    <w:p w:rsidR="00B73DB1" w:rsidRDefault="003B0E10">
      <w:pPr>
        <w:pStyle w:val="BodyText"/>
        <w:tabs>
          <w:tab w:val="left" w:pos="2276"/>
        </w:tabs>
        <w:spacing w:before="228"/>
      </w:pPr>
      <w:r>
        <w:rPr>
          <w:u w:val="single"/>
        </w:rPr>
        <w:t xml:space="preserve"> 9:20 -</w:t>
      </w:r>
      <w:r>
        <w:rPr>
          <w:spacing w:val="-1"/>
          <w:u w:val="single"/>
        </w:rPr>
        <w:t xml:space="preserve"> </w:t>
      </w:r>
      <w:r>
        <w:rPr>
          <w:u w:val="single"/>
        </w:rPr>
        <w:t>9:35</w:t>
      </w:r>
      <w:r>
        <w:tab/>
        <w:t>Main Floor</w:t>
      </w:r>
      <w:r>
        <w:rPr>
          <w:spacing w:val="-1"/>
        </w:rPr>
        <w:t xml:space="preserve"> </w:t>
      </w:r>
      <w:r>
        <w:t>Welcome</w:t>
      </w:r>
    </w:p>
    <w:p w:rsidR="00B73DB1" w:rsidRDefault="00EF37F7" w:rsidP="00CC4478">
      <w:pPr>
        <w:pStyle w:val="BodyText"/>
        <w:spacing w:before="1"/>
        <w:ind w:left="2160" w:right="668"/>
      </w:pPr>
      <w:r>
        <w:t xml:space="preserve">  </w:t>
      </w:r>
      <w:r w:rsidR="00ED5852">
        <w:t>Lauren Decker</w:t>
      </w:r>
      <w:r w:rsidR="003B0E10">
        <w:t>, Chair of the Mathematics</w:t>
      </w:r>
      <w:r w:rsidR="00ED5852">
        <w:t xml:space="preserve"> and Actuarial Science</w:t>
      </w:r>
      <w:bookmarkStart w:id="1" w:name="_GoBack"/>
      <w:bookmarkEnd w:id="1"/>
      <w:r w:rsidR="003B0E10">
        <w:t xml:space="preserve"> welcomes the schools </w:t>
      </w:r>
      <w:r>
        <w:t xml:space="preserve">        </w:t>
      </w:r>
      <w:r w:rsidR="00CC4478">
        <w:t xml:space="preserve">                                   </w:t>
      </w:r>
      <w:r>
        <w:t xml:space="preserve">and </w:t>
      </w:r>
      <w:r w:rsidR="003B0E10">
        <w:t>delivers instructions. Exams begin at 9:45 a.m.</w:t>
      </w:r>
    </w:p>
    <w:p w:rsidR="00B73DB1" w:rsidRDefault="003B0E10">
      <w:pPr>
        <w:ind w:left="2727" w:right="199"/>
        <w:rPr>
          <w:i/>
          <w:sz w:val="24"/>
        </w:rPr>
      </w:pPr>
      <w:r>
        <w:rPr>
          <w:i/>
          <w:sz w:val="24"/>
        </w:rPr>
        <w:t xml:space="preserve">Instruct your students to find their seats in the exam rooms </w:t>
      </w:r>
      <w:r w:rsidR="00AF0EB2">
        <w:rPr>
          <w:i/>
          <w:sz w:val="24"/>
        </w:rPr>
        <w:t>as soon as the welcome speech is concluded</w:t>
      </w:r>
    </w:p>
    <w:p w:rsidR="00B73DB1" w:rsidRDefault="003B0E10">
      <w:pPr>
        <w:pStyle w:val="BodyText"/>
        <w:tabs>
          <w:tab w:val="left" w:pos="2276"/>
        </w:tabs>
        <w:spacing w:before="230"/>
      </w:pPr>
      <w:r>
        <w:rPr>
          <w:u w:val="single"/>
        </w:rPr>
        <w:t>9:45 -</w:t>
      </w:r>
      <w:r>
        <w:rPr>
          <w:spacing w:val="-1"/>
          <w:u w:val="single"/>
        </w:rPr>
        <w:t xml:space="preserve"> </w:t>
      </w:r>
      <w:r>
        <w:rPr>
          <w:u w:val="single"/>
        </w:rPr>
        <w:t>11:35</w:t>
      </w:r>
      <w:r>
        <w:tab/>
        <w:t>Relax and socialize in the east entrance lobby, Her</w:t>
      </w:r>
      <w:r w:rsidR="00AF0EB2">
        <w:t>s</w:t>
      </w:r>
      <w:r>
        <w:t>hey Hall</w:t>
      </w:r>
      <w:r>
        <w:rPr>
          <w:spacing w:val="-7"/>
        </w:rPr>
        <w:t xml:space="preserve"> </w:t>
      </w:r>
      <w:r>
        <w:t>Mezzanine.</w:t>
      </w:r>
    </w:p>
    <w:p w:rsidR="00B73DB1" w:rsidRDefault="003B0E10">
      <w:pPr>
        <w:pStyle w:val="BodyText"/>
        <w:ind w:left="2276"/>
      </w:pPr>
      <w:r>
        <w:t>Tables are available for teachers/escorts/drivers.</w:t>
      </w:r>
    </w:p>
    <w:p w:rsidR="00B73DB1" w:rsidRDefault="003B0E10">
      <w:pPr>
        <w:pStyle w:val="BodyText"/>
        <w:ind w:left="2276"/>
      </w:pPr>
      <w:r>
        <w:t xml:space="preserve">Copies of exams will be available for instructors </w:t>
      </w:r>
      <w:r>
        <w:rPr>
          <w:u w:val="single"/>
        </w:rPr>
        <w:t>after</w:t>
      </w:r>
      <w:r>
        <w:t xml:space="preserve"> </w:t>
      </w:r>
      <w:r w:rsidR="007C7192">
        <w:t>individual</w:t>
      </w:r>
      <w:r>
        <w:t xml:space="preserve"> exam begins.</w:t>
      </w:r>
    </w:p>
    <w:p w:rsidR="00B73DB1" w:rsidRDefault="003B0E10">
      <w:pPr>
        <w:pStyle w:val="BodyText"/>
        <w:tabs>
          <w:tab w:val="left" w:pos="2276"/>
        </w:tabs>
        <w:spacing w:before="231"/>
        <w:ind w:left="2276" w:right="714" w:hanging="2161"/>
      </w:pPr>
      <w:r>
        <w:rPr>
          <w:u w:val="single"/>
        </w:rPr>
        <w:t>11:35-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 w:rsidR="007C2102">
        <w:rPr>
          <w:u w:val="single"/>
        </w:rPr>
        <w:t>2:45</w:t>
      </w:r>
      <w:r>
        <w:tab/>
        <w:t>Lunch in Whitney Commons Café, University Center. Admission staff will escort participants during the</w:t>
      </w:r>
      <w:r>
        <w:rPr>
          <w:spacing w:val="-6"/>
        </w:rPr>
        <w:t xml:space="preserve"> </w:t>
      </w:r>
      <w:r>
        <w:t>lunch.</w:t>
      </w:r>
    </w:p>
    <w:p w:rsidR="00B73DB1" w:rsidRDefault="00B73DB1">
      <w:pPr>
        <w:pStyle w:val="BodyText"/>
        <w:spacing w:before="11"/>
        <w:ind w:left="0"/>
        <w:rPr>
          <w:sz w:val="23"/>
        </w:rPr>
      </w:pPr>
    </w:p>
    <w:p w:rsidR="00B73DB1" w:rsidRDefault="003B0E10">
      <w:pPr>
        <w:pStyle w:val="BodyText"/>
        <w:ind w:right="252"/>
      </w:pPr>
      <w:r>
        <w:t xml:space="preserve">Admission staff will have a presentation in </w:t>
      </w:r>
      <w:proofErr w:type="spellStart"/>
      <w:r w:rsidR="0000681E">
        <w:t>Fabiani</w:t>
      </w:r>
      <w:proofErr w:type="spellEnd"/>
      <w:r w:rsidR="0000681E">
        <w:t xml:space="preserve"> Theater</w:t>
      </w:r>
      <w:r>
        <w:t xml:space="preserve">. Students can tour campus and visit the Campus Store in the University Center during the lunch break. Campus maps can be found at </w:t>
      </w:r>
      <w:hyperlink r:id="rId9">
        <w:r>
          <w:rPr>
            <w:color w:val="0000FF"/>
            <w:u w:val="single" w:color="0000FF"/>
          </w:rPr>
          <w:t>https://www.trine.edu/about/campus/campus-map.aspx</w:t>
        </w:r>
      </w:hyperlink>
    </w:p>
    <w:p w:rsidR="00B73DB1" w:rsidRDefault="00B73DB1">
      <w:pPr>
        <w:pStyle w:val="BodyText"/>
        <w:spacing w:before="3"/>
        <w:ind w:left="0"/>
        <w:rPr>
          <w:sz w:val="16"/>
        </w:rPr>
      </w:pPr>
    </w:p>
    <w:p w:rsidR="00B73DB1" w:rsidRDefault="003B0E10">
      <w:pPr>
        <w:pStyle w:val="BodyText"/>
        <w:tabs>
          <w:tab w:val="left" w:pos="1556"/>
        </w:tabs>
        <w:spacing w:before="90"/>
      </w:pPr>
      <w:r>
        <w:rPr>
          <w:u w:val="single"/>
        </w:rPr>
        <w:t>1</w:t>
      </w:r>
      <w:r w:rsidR="007C2102">
        <w:rPr>
          <w:u w:val="single"/>
        </w:rPr>
        <w:t>2</w:t>
      </w:r>
      <w:r>
        <w:rPr>
          <w:u w:val="single"/>
        </w:rPr>
        <w:t>:</w:t>
      </w:r>
      <w:r w:rsidR="007C2102">
        <w:rPr>
          <w:u w:val="single"/>
        </w:rPr>
        <w:t>45</w:t>
      </w:r>
      <w:r>
        <w:tab/>
      </w:r>
      <w:r w:rsidR="00EF37F7">
        <w:tab/>
      </w:r>
      <w:r>
        <w:t xml:space="preserve">Please, be seated in </w:t>
      </w:r>
      <w:proofErr w:type="spellStart"/>
      <w:r w:rsidR="0000681E">
        <w:t>Fabiani</w:t>
      </w:r>
      <w:proofErr w:type="spellEnd"/>
      <w:r w:rsidR="0000681E">
        <w:t xml:space="preserve"> Theater</w:t>
      </w:r>
      <w:r>
        <w:t>.</w:t>
      </w:r>
    </w:p>
    <w:p w:rsidR="00B73DB1" w:rsidRDefault="003B0E10">
      <w:pPr>
        <w:pStyle w:val="BodyText"/>
        <w:tabs>
          <w:tab w:val="left" w:pos="1556"/>
        </w:tabs>
        <w:spacing w:before="182"/>
      </w:pPr>
      <w:r>
        <w:rPr>
          <w:u w:val="single"/>
        </w:rPr>
        <w:t>1</w:t>
      </w:r>
      <w:r w:rsidR="007C2102">
        <w:rPr>
          <w:u w:val="single"/>
        </w:rPr>
        <w:t>2:50</w:t>
      </w:r>
      <w:r>
        <w:rPr>
          <w:u w:val="single"/>
        </w:rPr>
        <w:t xml:space="preserve"> – 1:1</w:t>
      </w:r>
      <w:r w:rsidR="007C2102">
        <w:rPr>
          <w:u w:val="single"/>
        </w:rPr>
        <w:t>0</w:t>
      </w:r>
      <w:r>
        <w:tab/>
      </w:r>
      <w:r w:rsidR="00EF37F7">
        <w:tab/>
      </w:r>
      <w:r>
        <w:t>An Admission Counselor will be on hand to present and answer any</w:t>
      </w:r>
      <w:r>
        <w:rPr>
          <w:spacing w:val="-6"/>
        </w:rPr>
        <w:t xml:space="preserve"> </w:t>
      </w:r>
      <w:r>
        <w:t>questions.</w:t>
      </w:r>
    </w:p>
    <w:p w:rsidR="00B73DB1" w:rsidRDefault="003B0E10">
      <w:pPr>
        <w:pStyle w:val="BodyText"/>
        <w:tabs>
          <w:tab w:val="left" w:pos="2276"/>
          <w:tab w:val="left" w:pos="3716"/>
          <w:tab w:val="left" w:pos="4436"/>
        </w:tabs>
        <w:spacing w:before="231"/>
      </w:pPr>
      <w:r>
        <w:rPr>
          <w:u w:val="single"/>
        </w:rPr>
        <w:t xml:space="preserve"> 1:1</w:t>
      </w:r>
      <w:r w:rsidR="007C2102">
        <w:rPr>
          <w:u w:val="single"/>
        </w:rPr>
        <w:t>0</w:t>
      </w:r>
      <w:r>
        <w:tab/>
        <w:t>Awards</w:t>
      </w:r>
      <w:r>
        <w:tab/>
        <w:t>-</w:t>
      </w:r>
      <w:r>
        <w:tab/>
      </w:r>
      <w:proofErr w:type="spellStart"/>
      <w:r w:rsidR="0000681E">
        <w:t>Fabiani</w:t>
      </w:r>
      <w:proofErr w:type="spellEnd"/>
      <w:r w:rsidR="0000681E">
        <w:t xml:space="preserve"> Theater</w:t>
      </w:r>
    </w:p>
    <w:p w:rsidR="00B73DB1" w:rsidRDefault="003B0E10">
      <w:pPr>
        <w:spacing w:before="176"/>
        <w:ind w:left="938" w:right="924"/>
        <w:jc w:val="center"/>
        <w:rPr>
          <w:sz w:val="24"/>
        </w:rPr>
      </w:pPr>
      <w:r>
        <w:rPr>
          <w:sz w:val="28"/>
        </w:rPr>
        <w:t>We hope you enjoyed the competition. It was a pleasure to have you on our campus</w:t>
      </w:r>
      <w:r>
        <w:rPr>
          <w:sz w:val="24"/>
        </w:rPr>
        <w:t>.</w:t>
      </w:r>
    </w:p>
    <w:p w:rsidR="00B73DB1" w:rsidRDefault="003B0E10">
      <w:pPr>
        <w:pStyle w:val="Heading3"/>
        <w:spacing w:before="195"/>
        <w:ind w:left="928" w:right="924"/>
        <w:jc w:val="center"/>
      </w:pPr>
      <w:r>
        <w:t>Please be sure to return the survey found in your exam copy packet.</w:t>
      </w:r>
    </w:p>
    <w:sectPr w:rsidR="00B73DB1">
      <w:pgSz w:w="12240" w:h="15840"/>
      <w:pgMar w:top="860" w:right="440" w:bottom="280" w:left="46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A92" w:rsidRDefault="007B4A92">
      <w:r>
        <w:separator/>
      </w:r>
    </w:p>
  </w:endnote>
  <w:endnote w:type="continuationSeparator" w:id="0">
    <w:p w:rsidR="007B4A92" w:rsidRDefault="007B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A92" w:rsidRDefault="007B4A92">
      <w:r>
        <w:separator/>
      </w:r>
    </w:p>
  </w:footnote>
  <w:footnote w:type="continuationSeparator" w:id="0">
    <w:p w:rsidR="007B4A92" w:rsidRDefault="007B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DB1" w:rsidRDefault="001F4F15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1513840</wp:posOffset>
              </wp:positionH>
              <wp:positionV relativeFrom="page">
                <wp:posOffset>540385</wp:posOffset>
              </wp:positionV>
              <wp:extent cx="4763135" cy="0"/>
              <wp:effectExtent l="8890" t="16510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3135" cy="0"/>
                      </a:xfrm>
                      <a:prstGeom prst="line">
                        <a:avLst/>
                      </a:prstGeom>
                      <a:noFill/>
                      <a:ln w="1676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47C53" id="Line 2" o:spid="_x0000_s1026" style="position:absolute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pt,42.55pt" to="494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VUEwIAACk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FKk&#10;B4nWQnE0CZ0ZjCshoFYbG2qjR/Vq1pp+d0jpuiNqxyPDt5OBtCxkJO9SwsYZwN8OXzSDGLL3Orbp&#10;2No+QEID0DGqcbqpwY8eUTjMH4tpNn3AiF59CSmvicY6/5nrHgWjwhI4R2ByWDsfiJDyGhLuUXol&#10;pIxiS4UGYFs8FnnMcFoKFrwhztndtpYWHUiYl/jFssBzH2b1XrGI1nHClhfbEyHPNtwuVcCDWoDP&#10;xToPxI+n9Gk5W87yUT4plqM8bZrRp1Wdj4pV9vjQTJu6brKfgVqWl51gjKvA7jqcWf534l+eyXms&#10;buN560PyHj02DMhe/5F0FDPod56ErWanjb2KDPMYgy9vJwz8/R7s+xe++AUAAP//AwBQSwMEFAAG&#10;AAgAAAAhAJhAVlvfAAAACQEAAA8AAABkcnMvZG93bnJldi54bWxMj8FKw0AQhu+C77CM4EXaTast&#10;a8ymiKAgUtHai7dpdpoEs7Nhd9ukb++KBz3OzMc/31+sRtuJI/nQOtYwm2YgiCtnWq41bD8eJwpE&#10;iMgGO8ek4UQBVuX5WYG5cQO/03ETa5FCOOSooYmxz6UMVUMWw9T1xOm2d95iTKOvpfE4pHDbyXmW&#10;LaXFltOHBnt6aKj62hyshs/tW2/x5XV9dXqyyu+f6zjIQevLi/H+DkSkMf7B8KOf1KFMTjt3YBNE&#10;p2F+rW4SqkEtZiAScKvUAsTudyHLQv5vUH4DAAD//wMAUEsBAi0AFAAGAAgAAAAhALaDOJL+AAAA&#10;4QEAABMAAAAAAAAAAAAAAAAAAAAAAFtDb250ZW50X1R5cGVzXS54bWxQSwECLQAUAAYACAAAACEA&#10;OP0h/9YAAACUAQAACwAAAAAAAAAAAAAAAAAvAQAAX3JlbHMvLnJlbHNQSwECLQAUAAYACAAAACEA&#10;SkyFVBMCAAApBAAADgAAAAAAAAAAAAAAAAAuAgAAZHJzL2Uyb0RvYy54bWxQSwECLQAUAAYACAAA&#10;ACEAmEBWW98AAAAJAQAADwAAAAAAAAAAAAAAAABtBAAAZHJzL2Rvd25yZXYueG1sUEsFBgAAAAAE&#10;AAQA8wAAAHkFAAAAAA==&#10;" strokeweight="1.3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88" behindDoc="1" locked="0" layoutInCell="1" allowOverlap="1">
              <wp:simplePos x="0" y="0"/>
              <wp:positionH relativeFrom="page">
                <wp:posOffset>1501140</wp:posOffset>
              </wp:positionH>
              <wp:positionV relativeFrom="page">
                <wp:posOffset>333375</wp:posOffset>
              </wp:positionV>
              <wp:extent cx="4789805" cy="229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DB1" w:rsidRDefault="0000681E">
                          <w:pPr>
                            <w:spacing w:before="13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4</w:t>
                          </w:r>
                          <w:r w:rsidR="00117117"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t>th</w:t>
                          </w:r>
                          <w:r w:rsidR="003B0E10">
                            <w:rPr>
                              <w:b/>
                              <w:position w:val="10"/>
                              <w:sz w:val="18"/>
                            </w:rPr>
                            <w:t xml:space="preserve"> </w:t>
                          </w:r>
                          <w:r w:rsidR="003B0E10">
                            <w:rPr>
                              <w:b/>
                              <w:sz w:val="28"/>
                            </w:rPr>
                            <w:t>Annual Trine University Mathematics Competition –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8.2pt;margin-top:26.25pt;width:377.15pt;height:18.1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T7rQ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N4laRJsMCogrsoSpOVa51Psvm1VNq8o6JH1six&#10;gs47dHK80QZ4gOvsYoNxUbKuc93v+JMDcJxOIDY8tXc2C9fMH2mQbpNtEntxtNx6cVAU3lW5ib1l&#10;Ga4WxZtisynCnzZuGGctq2vKbZhZWGH8Z417kPgkiZO0tOhYbeFsSlrtd5tOoSMBYZfus92C5M/c&#10;/KdpuGvg8oxSGMXBdZR65TJZeXEZL7x0FSReEKbX6TKI07gon1K6YZz+OyU05DhdRItJTL/lFrjv&#10;JTeS9czA6OhYn+Pk5EQyK8Etr11rDWHdZJ+Vwqb/WAqo2NxoJ1ir0UmtZtyNgGJVvBP1PUhXCVAW&#10;6BPmHRitUN8xGmB25Fh/OxBFMerec5C/HTSzoWZjNxuEV/A0xwajydyYaSAdpGL7FpCnH4yLK/hF&#10;GubU+5gFpG43MA8ciYfZZQfO+d55PU7Y9S8AAAD//wMAUEsDBBQABgAIAAAAIQBb6MH14AAAAAkB&#10;AAAPAAAAZHJzL2Rvd25yZXYueG1sTI/BTsMwEETvSPyDtUjcqNNA0ySNU1UITkiINBw4OvE2sRqv&#10;Q+y24e8xp3JczdPM22I7m4GdcXLakoDlIgKG1FqlqRPwWb8+pMCcl6TkYAkF/KCDbXl7U8hc2QtV&#10;eN77joUScrkU0Hs/5py7tkcj3cKOSCE72MlIH86p42qSl1BuBh5HUcKN1BQWejnic4/tcX8yAnZf&#10;VL3o7/fmozpUuq6ziN6SoxD3d/NuA8zj7K8w/OkHdSiDU2NPpBwbBMSPyVNABaziFbAAZFm0BtYI&#10;SNM18LLg/z8ofwEAAP//AwBQSwECLQAUAAYACAAAACEAtoM4kv4AAADhAQAAEwAAAAAAAAAAAAAA&#10;AAAAAAAAW0NvbnRlbnRfVHlwZXNdLnhtbFBLAQItABQABgAIAAAAIQA4/SH/1gAAAJQBAAALAAAA&#10;AAAAAAAAAAAAAC8BAABfcmVscy8ucmVsc1BLAQItABQABgAIAAAAIQCO+yT7rQIAAKkFAAAOAAAA&#10;AAAAAAAAAAAAAC4CAABkcnMvZTJvRG9jLnhtbFBLAQItABQABgAIAAAAIQBb6MH14AAAAAkBAAAP&#10;AAAAAAAAAAAAAAAAAAcFAABkcnMvZG93bnJldi54bWxQSwUGAAAAAAQABADzAAAAFAYAAAAA&#10;" filled="f" stroked="f">
              <v:textbox inset="0,0,0,0">
                <w:txbxContent>
                  <w:p w:rsidR="00B73DB1" w:rsidRDefault="0000681E">
                    <w:pPr>
                      <w:spacing w:before="13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  <w:r w:rsidR="00117117">
                      <w:rPr>
                        <w:b/>
                        <w:sz w:val="28"/>
                      </w:rPr>
                      <w:t>6</w:t>
                    </w:r>
                    <w:r>
                      <w:rPr>
                        <w:b/>
                        <w:sz w:val="28"/>
                      </w:rPr>
                      <w:t>th</w:t>
                    </w:r>
                    <w:r w:rsidR="003B0E10">
                      <w:rPr>
                        <w:b/>
                        <w:position w:val="10"/>
                        <w:sz w:val="18"/>
                      </w:rPr>
                      <w:t xml:space="preserve"> </w:t>
                    </w:r>
                    <w:r w:rsidR="003B0E10">
                      <w:rPr>
                        <w:b/>
                        <w:sz w:val="28"/>
                      </w:rPr>
                      <w:t>Annual Trine University Mathematics Competition –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575F"/>
    <w:multiLevelType w:val="hybridMultilevel"/>
    <w:tmpl w:val="287A5F3C"/>
    <w:lvl w:ilvl="0" w:tplc="F4FAD55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9E216C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2" w:tplc="5E2C4168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en-US"/>
      </w:rPr>
    </w:lvl>
    <w:lvl w:ilvl="3" w:tplc="C52CBDE8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4" w:tplc="06E4BC82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5" w:tplc="63C050F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6" w:tplc="6572552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en-US"/>
      </w:rPr>
    </w:lvl>
    <w:lvl w:ilvl="7" w:tplc="9CB8C6A4">
      <w:numFmt w:val="bullet"/>
      <w:lvlText w:val="•"/>
      <w:lvlJc w:val="left"/>
      <w:pPr>
        <w:ind w:left="8514" w:hanging="360"/>
      </w:pPr>
      <w:rPr>
        <w:rFonts w:hint="default"/>
        <w:lang w:val="en-US" w:eastAsia="en-US" w:bidi="en-US"/>
      </w:rPr>
    </w:lvl>
    <w:lvl w:ilvl="8" w:tplc="04BE5E4A">
      <w:numFmt w:val="bullet"/>
      <w:lvlText w:val="•"/>
      <w:lvlJc w:val="left"/>
      <w:pPr>
        <w:ind w:left="945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B1"/>
    <w:rsid w:val="0000681E"/>
    <w:rsid w:val="0001799B"/>
    <w:rsid w:val="000E1126"/>
    <w:rsid w:val="00117117"/>
    <w:rsid w:val="00134347"/>
    <w:rsid w:val="00175B71"/>
    <w:rsid w:val="001F4F15"/>
    <w:rsid w:val="00272592"/>
    <w:rsid w:val="00395AF5"/>
    <w:rsid w:val="003B0E10"/>
    <w:rsid w:val="00425C0A"/>
    <w:rsid w:val="004D1D96"/>
    <w:rsid w:val="0052413B"/>
    <w:rsid w:val="005A7312"/>
    <w:rsid w:val="006042BB"/>
    <w:rsid w:val="00666CA2"/>
    <w:rsid w:val="006F14BC"/>
    <w:rsid w:val="007636D4"/>
    <w:rsid w:val="00772A58"/>
    <w:rsid w:val="007B4A92"/>
    <w:rsid w:val="007C2102"/>
    <w:rsid w:val="007C7192"/>
    <w:rsid w:val="007E4B3D"/>
    <w:rsid w:val="0088423B"/>
    <w:rsid w:val="008C4694"/>
    <w:rsid w:val="008D7109"/>
    <w:rsid w:val="009D67F6"/>
    <w:rsid w:val="00A6506E"/>
    <w:rsid w:val="00A72DB3"/>
    <w:rsid w:val="00AC2ACB"/>
    <w:rsid w:val="00AE3D7A"/>
    <w:rsid w:val="00AF0EB2"/>
    <w:rsid w:val="00B73DB1"/>
    <w:rsid w:val="00BA2F7F"/>
    <w:rsid w:val="00BD1BA0"/>
    <w:rsid w:val="00C508A5"/>
    <w:rsid w:val="00CC4478"/>
    <w:rsid w:val="00CF45B3"/>
    <w:rsid w:val="00D43F8A"/>
    <w:rsid w:val="00E02B94"/>
    <w:rsid w:val="00EA72CF"/>
    <w:rsid w:val="00ED5852"/>
    <w:rsid w:val="00EE4162"/>
    <w:rsid w:val="00EF37F7"/>
    <w:rsid w:val="00F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E686A"/>
  <w15:docId w15:val="{C1440B87-8C50-461A-B499-10C7A97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0" w:hanging="2718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5"/>
      <w:ind w:left="83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624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9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1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1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ine.edu/about/campus/campus-ma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ne.edu/about/campus/campus-m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 Annual Tri-State University Mathematics Competition</vt:lpstr>
    </vt:vector>
  </TitlesOfParts>
  <Company>Trine University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 Annual Tri-State University Mathematics Competition</dc:title>
  <dc:creator>Math CS Department</dc:creator>
  <cp:lastModifiedBy>Davidson, Teresa</cp:lastModifiedBy>
  <cp:revision>26</cp:revision>
  <cp:lastPrinted>2022-10-11T14:58:00Z</cp:lastPrinted>
  <dcterms:created xsi:type="dcterms:W3CDTF">2019-10-11T15:42:00Z</dcterms:created>
  <dcterms:modified xsi:type="dcterms:W3CDTF">2022-10-11T19:31:00Z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2018-09-18T00:00:00Z</vt:filetime>
  </property>
</Properties>
</file>